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F51" w:rsidRPr="005D37C2" w:rsidRDefault="00ED60FE" w:rsidP="003903D7">
      <w:pPr>
        <w:jc w:val="center"/>
        <w:rPr>
          <w:b/>
          <w:i/>
          <w:sz w:val="28"/>
          <w:szCs w:val="28"/>
        </w:rPr>
      </w:pPr>
      <w:r w:rsidRPr="005D37C2">
        <w:rPr>
          <w:b/>
          <w:i/>
          <w:sz w:val="28"/>
          <w:szCs w:val="28"/>
        </w:rPr>
        <w:t xml:space="preserve">Пояснительная </w:t>
      </w:r>
      <w:r w:rsidR="005751D4" w:rsidRPr="005D37C2">
        <w:rPr>
          <w:b/>
          <w:i/>
          <w:sz w:val="28"/>
          <w:szCs w:val="28"/>
        </w:rPr>
        <w:t xml:space="preserve">записка </w:t>
      </w:r>
    </w:p>
    <w:p w:rsidR="00690F51" w:rsidRPr="005D37C2" w:rsidRDefault="005751D4" w:rsidP="003903D7">
      <w:pPr>
        <w:jc w:val="center"/>
        <w:rPr>
          <w:b/>
          <w:i/>
          <w:sz w:val="28"/>
          <w:szCs w:val="28"/>
        </w:rPr>
      </w:pPr>
      <w:proofErr w:type="gramStart"/>
      <w:r w:rsidRPr="005D37C2">
        <w:rPr>
          <w:b/>
          <w:i/>
          <w:sz w:val="28"/>
          <w:szCs w:val="28"/>
        </w:rPr>
        <w:t>по</w:t>
      </w:r>
      <w:proofErr w:type="gramEnd"/>
      <w:r w:rsidR="00BA1911" w:rsidRPr="005D37C2">
        <w:rPr>
          <w:b/>
          <w:i/>
          <w:sz w:val="28"/>
          <w:szCs w:val="28"/>
        </w:rPr>
        <w:t xml:space="preserve"> вопросу</w:t>
      </w:r>
      <w:r w:rsidR="005C66D4" w:rsidRPr="005D37C2">
        <w:rPr>
          <w:b/>
          <w:i/>
          <w:sz w:val="28"/>
          <w:szCs w:val="28"/>
        </w:rPr>
        <w:t xml:space="preserve"> </w:t>
      </w:r>
      <w:r w:rsidR="00BA1911" w:rsidRPr="005D37C2">
        <w:rPr>
          <w:b/>
          <w:i/>
          <w:sz w:val="28"/>
          <w:szCs w:val="28"/>
        </w:rPr>
        <w:t>«</w:t>
      </w:r>
      <w:r w:rsidR="00AD7478" w:rsidRPr="005D37C2">
        <w:rPr>
          <w:b/>
          <w:i/>
          <w:sz w:val="28"/>
          <w:szCs w:val="28"/>
        </w:rPr>
        <w:t>Об организации детской оздоровительной кампании</w:t>
      </w:r>
      <w:r w:rsidR="002935DD" w:rsidRPr="005D37C2">
        <w:rPr>
          <w:b/>
          <w:i/>
          <w:sz w:val="28"/>
          <w:szCs w:val="28"/>
        </w:rPr>
        <w:t xml:space="preserve"> </w:t>
      </w:r>
    </w:p>
    <w:p w:rsidR="00AD7478" w:rsidRPr="005D37C2" w:rsidRDefault="006C3874" w:rsidP="003903D7">
      <w:pPr>
        <w:jc w:val="center"/>
        <w:rPr>
          <w:i/>
          <w:sz w:val="28"/>
          <w:szCs w:val="28"/>
        </w:rPr>
      </w:pPr>
      <w:proofErr w:type="gramStart"/>
      <w:r w:rsidRPr="005D37C2">
        <w:rPr>
          <w:b/>
          <w:i/>
          <w:sz w:val="28"/>
          <w:szCs w:val="28"/>
        </w:rPr>
        <w:t>в</w:t>
      </w:r>
      <w:proofErr w:type="gramEnd"/>
      <w:r w:rsidRPr="005D37C2">
        <w:rPr>
          <w:b/>
          <w:i/>
          <w:sz w:val="28"/>
          <w:szCs w:val="28"/>
        </w:rPr>
        <w:t xml:space="preserve"> </w:t>
      </w:r>
      <w:r w:rsidR="00AD7478" w:rsidRPr="005D37C2">
        <w:rPr>
          <w:b/>
          <w:i/>
          <w:sz w:val="28"/>
          <w:szCs w:val="28"/>
        </w:rPr>
        <w:t>Ново</w:t>
      </w:r>
      <w:r w:rsidR="00F91959" w:rsidRPr="005D37C2">
        <w:rPr>
          <w:b/>
          <w:i/>
          <w:sz w:val="28"/>
          <w:szCs w:val="28"/>
        </w:rPr>
        <w:t>у</w:t>
      </w:r>
      <w:r w:rsidR="00F4618A" w:rsidRPr="005D37C2">
        <w:rPr>
          <w:b/>
          <w:i/>
          <w:sz w:val="28"/>
          <w:szCs w:val="28"/>
        </w:rPr>
        <w:t>ральском городском округе в 202</w:t>
      </w:r>
      <w:r w:rsidR="00D3631B" w:rsidRPr="005D37C2">
        <w:rPr>
          <w:b/>
          <w:i/>
          <w:sz w:val="28"/>
          <w:szCs w:val="28"/>
        </w:rPr>
        <w:t>4</w:t>
      </w:r>
      <w:r w:rsidR="00AD7478" w:rsidRPr="005D37C2">
        <w:rPr>
          <w:b/>
          <w:i/>
          <w:sz w:val="28"/>
          <w:szCs w:val="28"/>
        </w:rPr>
        <w:t xml:space="preserve"> году</w:t>
      </w:r>
      <w:r w:rsidR="00BA1911" w:rsidRPr="005D37C2">
        <w:rPr>
          <w:b/>
          <w:i/>
          <w:sz w:val="28"/>
          <w:szCs w:val="28"/>
        </w:rPr>
        <w:t>»</w:t>
      </w:r>
    </w:p>
    <w:p w:rsidR="004E6FF3" w:rsidRPr="005D37C2" w:rsidRDefault="004E6FF3" w:rsidP="003903D7">
      <w:pPr>
        <w:ind w:firstLine="720"/>
        <w:jc w:val="center"/>
        <w:rPr>
          <w:i/>
          <w:sz w:val="28"/>
          <w:szCs w:val="28"/>
        </w:rPr>
      </w:pPr>
    </w:p>
    <w:p w:rsidR="00BE7EBE" w:rsidRPr="005D37C2" w:rsidRDefault="00BE7EBE" w:rsidP="00BE7EBE">
      <w:pPr>
        <w:ind w:firstLine="709"/>
        <w:jc w:val="both"/>
        <w:rPr>
          <w:sz w:val="28"/>
          <w:szCs w:val="28"/>
        </w:rPr>
      </w:pPr>
      <w:r w:rsidRPr="005D37C2">
        <w:rPr>
          <w:sz w:val="28"/>
          <w:szCs w:val="28"/>
        </w:rPr>
        <w:t xml:space="preserve">На проведение летней оздоровительной кампании выделено </w:t>
      </w:r>
      <w:r w:rsidRPr="005D37C2">
        <w:rPr>
          <w:b/>
          <w:sz w:val="28"/>
          <w:szCs w:val="28"/>
        </w:rPr>
        <w:t>57 </w:t>
      </w:r>
      <w:r w:rsidR="005A5331">
        <w:rPr>
          <w:b/>
          <w:sz w:val="28"/>
          <w:szCs w:val="28"/>
        </w:rPr>
        <w:t>278</w:t>
      </w:r>
      <w:r w:rsidRPr="005D37C2">
        <w:rPr>
          <w:b/>
          <w:sz w:val="28"/>
          <w:szCs w:val="28"/>
        </w:rPr>
        <w:t xml:space="preserve"> </w:t>
      </w:r>
      <w:r w:rsidR="005A5331">
        <w:rPr>
          <w:b/>
          <w:sz w:val="28"/>
          <w:szCs w:val="28"/>
        </w:rPr>
        <w:t>5</w:t>
      </w:r>
      <w:r w:rsidRPr="005D37C2">
        <w:rPr>
          <w:b/>
          <w:sz w:val="28"/>
          <w:szCs w:val="28"/>
        </w:rPr>
        <w:t>00 рублей</w:t>
      </w:r>
      <w:r w:rsidRPr="005D37C2">
        <w:rPr>
          <w:sz w:val="28"/>
          <w:szCs w:val="28"/>
        </w:rPr>
        <w:t xml:space="preserve">, в том числе </w:t>
      </w:r>
      <w:r w:rsidRPr="005D37C2">
        <w:rPr>
          <w:b/>
          <w:sz w:val="28"/>
          <w:szCs w:val="28"/>
        </w:rPr>
        <w:t>20 000 000 рублей</w:t>
      </w:r>
      <w:r w:rsidRPr="005D37C2">
        <w:rPr>
          <w:sz w:val="28"/>
          <w:szCs w:val="28"/>
        </w:rPr>
        <w:t xml:space="preserve"> из местного бюджета и </w:t>
      </w:r>
      <w:r w:rsidRPr="005D37C2">
        <w:rPr>
          <w:b/>
          <w:sz w:val="28"/>
          <w:szCs w:val="28"/>
        </w:rPr>
        <w:t xml:space="preserve">37 278 </w:t>
      </w:r>
      <w:r w:rsidR="005A5331">
        <w:rPr>
          <w:b/>
          <w:sz w:val="28"/>
          <w:szCs w:val="28"/>
        </w:rPr>
        <w:t>5</w:t>
      </w:r>
      <w:r w:rsidRPr="005D37C2">
        <w:rPr>
          <w:b/>
          <w:sz w:val="28"/>
          <w:szCs w:val="28"/>
        </w:rPr>
        <w:t>00 рублей</w:t>
      </w:r>
      <w:r w:rsidRPr="005D37C2">
        <w:rPr>
          <w:sz w:val="28"/>
          <w:szCs w:val="28"/>
        </w:rPr>
        <w:t xml:space="preserve"> из областного бюджета (Приложение 1). </w:t>
      </w:r>
    </w:p>
    <w:p w:rsidR="00BB490D" w:rsidRPr="005D37C2" w:rsidRDefault="00BB490D" w:rsidP="00BB490D">
      <w:pPr>
        <w:ind w:firstLine="709"/>
        <w:jc w:val="both"/>
        <w:rPr>
          <w:sz w:val="28"/>
          <w:szCs w:val="28"/>
        </w:rPr>
      </w:pPr>
      <w:r w:rsidRPr="005D37C2">
        <w:rPr>
          <w:sz w:val="28"/>
          <w:szCs w:val="28"/>
        </w:rPr>
        <w:t xml:space="preserve">В соответствии с областными документами и методикой Министерства образования и молодежной политики Свердловской области нашему округу установлены целевые показатели, в соответствии с которыми в 2024 году планируется оздоровить 7 826 детей. В этом году сохраняются все виды отдыха (Приложение 2): </w:t>
      </w:r>
    </w:p>
    <w:p w:rsidR="00A77B5C" w:rsidRDefault="00A77B5C" w:rsidP="00A77B5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250</w:t>
      </w:r>
      <w:r w:rsidRPr="00011AD2">
        <w:rPr>
          <w:b/>
          <w:sz w:val="28"/>
          <w:szCs w:val="28"/>
        </w:rPr>
        <w:t xml:space="preserve"> детей</w:t>
      </w:r>
      <w:r w:rsidRPr="00883C61">
        <w:rPr>
          <w:sz w:val="28"/>
          <w:szCs w:val="28"/>
        </w:rPr>
        <w:t xml:space="preserve"> – в санаториях</w:t>
      </w:r>
      <w:r>
        <w:rPr>
          <w:sz w:val="28"/>
          <w:szCs w:val="28"/>
        </w:rPr>
        <w:t>,</w:t>
      </w:r>
      <w:r w:rsidRPr="001C63DE">
        <w:rPr>
          <w:sz w:val="28"/>
          <w:szCs w:val="28"/>
        </w:rPr>
        <w:t xml:space="preserve"> </w:t>
      </w:r>
    </w:p>
    <w:p w:rsidR="00A77B5C" w:rsidRDefault="00A77B5C" w:rsidP="00A77B5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2 100 </w:t>
      </w:r>
      <w:r w:rsidRPr="00011AD2">
        <w:rPr>
          <w:b/>
          <w:sz w:val="28"/>
          <w:szCs w:val="28"/>
        </w:rPr>
        <w:t>детей</w:t>
      </w:r>
      <w:r w:rsidRPr="00883C61">
        <w:rPr>
          <w:sz w:val="28"/>
          <w:szCs w:val="28"/>
        </w:rPr>
        <w:t xml:space="preserve"> – в загородных оздоровительных лагерях, </w:t>
      </w:r>
    </w:p>
    <w:p w:rsidR="00A77B5C" w:rsidRDefault="00A77B5C" w:rsidP="00A77B5C">
      <w:pPr>
        <w:ind w:firstLine="709"/>
        <w:jc w:val="both"/>
        <w:rPr>
          <w:sz w:val="28"/>
          <w:szCs w:val="28"/>
        </w:rPr>
      </w:pPr>
      <w:r w:rsidRPr="00011AD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011AD2">
        <w:rPr>
          <w:b/>
          <w:sz w:val="28"/>
          <w:szCs w:val="28"/>
        </w:rPr>
        <w:t>500 детей</w:t>
      </w:r>
      <w:r w:rsidRPr="00883C61">
        <w:rPr>
          <w:sz w:val="28"/>
          <w:szCs w:val="28"/>
        </w:rPr>
        <w:t xml:space="preserve"> – в л</w:t>
      </w:r>
      <w:r>
        <w:rPr>
          <w:sz w:val="28"/>
          <w:szCs w:val="28"/>
        </w:rPr>
        <w:t xml:space="preserve">агерях дневного пребывания, </w:t>
      </w:r>
    </w:p>
    <w:p w:rsidR="00A77B5C" w:rsidRDefault="00A77B5C" w:rsidP="00A77B5C">
      <w:pPr>
        <w:ind w:firstLine="709"/>
        <w:jc w:val="both"/>
        <w:rPr>
          <w:sz w:val="28"/>
          <w:szCs w:val="28"/>
        </w:rPr>
      </w:pPr>
      <w:r w:rsidRPr="009C1793">
        <w:rPr>
          <w:b/>
          <w:sz w:val="28"/>
          <w:szCs w:val="28"/>
        </w:rPr>
        <w:t>70</w:t>
      </w:r>
      <w:r>
        <w:rPr>
          <w:sz w:val="28"/>
          <w:szCs w:val="28"/>
        </w:rPr>
        <w:t xml:space="preserve"> детей </w:t>
      </w:r>
      <w:r w:rsidRPr="00883C61">
        <w:rPr>
          <w:sz w:val="28"/>
          <w:szCs w:val="28"/>
        </w:rPr>
        <w:t>в туристичес</w:t>
      </w:r>
      <w:r>
        <w:rPr>
          <w:sz w:val="28"/>
          <w:szCs w:val="28"/>
        </w:rPr>
        <w:t>ких походах</w:t>
      </w:r>
      <w:r w:rsidRPr="001C63DE">
        <w:rPr>
          <w:sz w:val="28"/>
          <w:szCs w:val="28"/>
        </w:rPr>
        <w:t xml:space="preserve">, </w:t>
      </w:r>
    </w:p>
    <w:p w:rsidR="00A77B5C" w:rsidRPr="008245A3" w:rsidRDefault="00A77B5C" w:rsidP="00A77B5C">
      <w:pPr>
        <w:ind w:firstLine="709"/>
        <w:jc w:val="both"/>
        <w:rPr>
          <w:i/>
          <w:sz w:val="28"/>
          <w:szCs w:val="28"/>
        </w:rPr>
      </w:pPr>
      <w:r w:rsidRPr="001C63D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906</w:t>
      </w:r>
      <w:r w:rsidRPr="001C63D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детей - иные формы</w:t>
      </w:r>
      <w:r w:rsidRPr="00883C61">
        <w:rPr>
          <w:sz w:val="28"/>
          <w:szCs w:val="28"/>
        </w:rPr>
        <w:t xml:space="preserve"> отдыха</w:t>
      </w:r>
      <w:r w:rsidRPr="008245A3">
        <w:rPr>
          <w:i/>
          <w:sz w:val="28"/>
          <w:szCs w:val="28"/>
        </w:rPr>
        <w:t>.</w:t>
      </w:r>
    </w:p>
    <w:p w:rsidR="00A77B5C" w:rsidRPr="0004116A" w:rsidRDefault="00791757" w:rsidP="00A77B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77B5C">
        <w:rPr>
          <w:sz w:val="28"/>
          <w:szCs w:val="28"/>
        </w:rPr>
        <w:t xml:space="preserve"> </w:t>
      </w:r>
      <w:r w:rsidR="00A77B5C" w:rsidRPr="0004116A">
        <w:rPr>
          <w:sz w:val="28"/>
          <w:szCs w:val="28"/>
        </w:rPr>
        <w:t>санаторно-курортн</w:t>
      </w:r>
      <w:r w:rsidR="00A77B5C">
        <w:rPr>
          <w:sz w:val="28"/>
          <w:szCs w:val="28"/>
        </w:rPr>
        <w:t>ых учреждениях</w:t>
      </w:r>
      <w:r>
        <w:rPr>
          <w:sz w:val="28"/>
          <w:szCs w:val="28"/>
        </w:rPr>
        <w:t xml:space="preserve"> в</w:t>
      </w:r>
      <w:r w:rsidR="00A77B5C">
        <w:rPr>
          <w:sz w:val="28"/>
          <w:szCs w:val="28"/>
        </w:rPr>
        <w:t xml:space="preserve"> 2024 году планируется оздоровить 250 детей. Оздоровление </w:t>
      </w:r>
      <w:r w:rsidR="00A77B5C" w:rsidRPr="0004116A">
        <w:rPr>
          <w:sz w:val="28"/>
          <w:szCs w:val="28"/>
        </w:rPr>
        <w:t xml:space="preserve">планируем выполнить с учётом </w:t>
      </w:r>
      <w:r w:rsidR="00A77B5C">
        <w:rPr>
          <w:sz w:val="28"/>
          <w:szCs w:val="28"/>
        </w:rPr>
        <w:t xml:space="preserve">бесплатных </w:t>
      </w:r>
      <w:r w:rsidR="00A77B5C" w:rsidRPr="0004116A">
        <w:rPr>
          <w:sz w:val="28"/>
          <w:szCs w:val="28"/>
        </w:rPr>
        <w:t>путёвок</w:t>
      </w:r>
      <w:r w:rsidR="004861BF">
        <w:rPr>
          <w:sz w:val="28"/>
          <w:szCs w:val="28"/>
        </w:rPr>
        <w:t>,</w:t>
      </w:r>
      <w:r w:rsidR="00A77B5C" w:rsidRPr="0004116A">
        <w:rPr>
          <w:sz w:val="28"/>
          <w:szCs w:val="28"/>
        </w:rPr>
        <w:t xml:space="preserve"> </w:t>
      </w:r>
      <w:r w:rsidR="00A77B5C" w:rsidRPr="00B54342">
        <w:rPr>
          <w:sz w:val="28"/>
          <w:szCs w:val="28"/>
        </w:rPr>
        <w:t xml:space="preserve">выделенным округу Правительством Свердловской области в рамках проекта «Поезд здоровья» </w:t>
      </w:r>
      <w:r w:rsidR="00A77B5C">
        <w:rPr>
          <w:sz w:val="28"/>
          <w:szCs w:val="28"/>
        </w:rPr>
        <w:t xml:space="preserve">в санаторий «Жемчужина России» </w:t>
      </w:r>
      <w:proofErr w:type="spellStart"/>
      <w:r w:rsidR="00A77B5C">
        <w:rPr>
          <w:sz w:val="28"/>
          <w:szCs w:val="28"/>
        </w:rPr>
        <w:t>г.Анапа</w:t>
      </w:r>
      <w:proofErr w:type="spellEnd"/>
      <w:r w:rsidR="00A77B5C">
        <w:rPr>
          <w:sz w:val="28"/>
          <w:szCs w:val="28"/>
        </w:rPr>
        <w:t xml:space="preserve"> за счет средств областного бюджета.</w:t>
      </w:r>
      <w:r w:rsidR="00A77B5C" w:rsidRPr="00CB2FEE">
        <w:rPr>
          <w:sz w:val="28"/>
          <w:szCs w:val="28"/>
        </w:rPr>
        <w:t xml:space="preserve"> </w:t>
      </w:r>
      <w:r w:rsidR="00A77B5C">
        <w:rPr>
          <w:sz w:val="28"/>
          <w:szCs w:val="28"/>
        </w:rPr>
        <w:t>(Приложение 3).</w:t>
      </w:r>
    </w:p>
    <w:p w:rsidR="00F4716F" w:rsidRDefault="00F4716F" w:rsidP="00F4716F">
      <w:pPr>
        <w:ind w:firstLine="567"/>
        <w:jc w:val="both"/>
        <w:rPr>
          <w:sz w:val="28"/>
          <w:szCs w:val="28"/>
        </w:rPr>
      </w:pPr>
      <w:r w:rsidRPr="00DA2DB4">
        <w:rPr>
          <w:sz w:val="28"/>
          <w:szCs w:val="28"/>
        </w:rPr>
        <w:t>В загородных лагерях в 2024 году отдохнут 2100 детей</w:t>
      </w:r>
      <w:r w:rsidR="00974A72">
        <w:rPr>
          <w:sz w:val="28"/>
          <w:szCs w:val="28"/>
        </w:rPr>
        <w:t>, в том числе в</w:t>
      </w:r>
      <w:r w:rsidRPr="00DA2DB4">
        <w:rPr>
          <w:sz w:val="26"/>
          <w:szCs w:val="26"/>
        </w:rPr>
        <w:t xml:space="preserve"> ЗДОЛ «Самоцветы» </w:t>
      </w:r>
      <w:r w:rsidR="00974A72">
        <w:rPr>
          <w:sz w:val="26"/>
          <w:szCs w:val="26"/>
        </w:rPr>
        <w:t>-</w:t>
      </w:r>
      <w:r w:rsidRPr="00DA2DB4">
        <w:rPr>
          <w:sz w:val="26"/>
          <w:szCs w:val="26"/>
        </w:rPr>
        <w:t xml:space="preserve"> 1900 детей </w:t>
      </w:r>
      <w:r w:rsidRPr="00974A72">
        <w:rPr>
          <w:sz w:val="26"/>
          <w:szCs w:val="26"/>
        </w:rPr>
        <w:t xml:space="preserve">(без учета </w:t>
      </w:r>
      <w:r w:rsidRPr="00974A72">
        <w:rPr>
          <w:sz w:val="28"/>
          <w:szCs w:val="28"/>
        </w:rPr>
        <w:t xml:space="preserve">путёвок, выделяемых детям работников предприятий </w:t>
      </w:r>
      <w:proofErr w:type="spellStart"/>
      <w:r w:rsidRPr="00974A72">
        <w:rPr>
          <w:sz w:val="28"/>
          <w:szCs w:val="28"/>
        </w:rPr>
        <w:t>Госкорпорации</w:t>
      </w:r>
      <w:proofErr w:type="spellEnd"/>
      <w:r w:rsidRPr="00974A72">
        <w:rPr>
          <w:sz w:val="28"/>
          <w:szCs w:val="28"/>
        </w:rPr>
        <w:t xml:space="preserve"> «</w:t>
      </w:r>
      <w:proofErr w:type="spellStart"/>
      <w:r w:rsidRPr="00974A72">
        <w:rPr>
          <w:sz w:val="28"/>
          <w:szCs w:val="28"/>
        </w:rPr>
        <w:t>Росатом</w:t>
      </w:r>
      <w:proofErr w:type="spellEnd"/>
      <w:r w:rsidRPr="00974A72">
        <w:rPr>
          <w:sz w:val="28"/>
          <w:szCs w:val="28"/>
        </w:rPr>
        <w:t>»</w:t>
      </w:r>
      <w:r w:rsidRPr="00974A72">
        <w:rPr>
          <w:sz w:val="26"/>
          <w:szCs w:val="26"/>
        </w:rPr>
        <w:t>)</w:t>
      </w:r>
      <w:r w:rsidRPr="00974A72">
        <w:rPr>
          <w:sz w:val="28"/>
          <w:szCs w:val="28"/>
        </w:rPr>
        <w:t>.</w:t>
      </w:r>
      <w:r>
        <w:rPr>
          <w:sz w:val="28"/>
          <w:szCs w:val="28"/>
        </w:rPr>
        <w:t xml:space="preserve"> В весенние каникулы</w:t>
      </w:r>
      <w:r w:rsidR="002122FE">
        <w:rPr>
          <w:sz w:val="28"/>
          <w:szCs w:val="28"/>
        </w:rPr>
        <w:t xml:space="preserve"> в лагере</w:t>
      </w:r>
      <w:r>
        <w:rPr>
          <w:sz w:val="28"/>
          <w:szCs w:val="28"/>
        </w:rPr>
        <w:t xml:space="preserve"> прошла творческая смена для 200 детей. В мае планируется организация учебных сборов</w:t>
      </w:r>
      <w:r w:rsidRPr="00713625">
        <w:rPr>
          <w:sz w:val="28"/>
          <w:szCs w:val="28"/>
        </w:rPr>
        <w:t xml:space="preserve"> для молодёжи допризывного возраста,</w:t>
      </w:r>
      <w:r>
        <w:rPr>
          <w:sz w:val="28"/>
          <w:szCs w:val="28"/>
        </w:rPr>
        <w:t xml:space="preserve"> в которых примут участие 20</w:t>
      </w:r>
      <w:r w:rsidRPr="00713625">
        <w:rPr>
          <w:sz w:val="28"/>
          <w:szCs w:val="28"/>
        </w:rPr>
        <w:t xml:space="preserve">0 </w:t>
      </w:r>
      <w:r>
        <w:rPr>
          <w:sz w:val="28"/>
          <w:szCs w:val="28"/>
        </w:rPr>
        <w:t>обучающихся 10-классов.</w:t>
      </w:r>
      <w:r w:rsidRPr="007136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летний период </w:t>
      </w:r>
      <w:r w:rsidR="002122FE">
        <w:rPr>
          <w:sz w:val="28"/>
          <w:szCs w:val="28"/>
        </w:rPr>
        <w:t>в</w:t>
      </w:r>
      <w:r w:rsidR="002122FE" w:rsidRPr="00DA2DB4">
        <w:rPr>
          <w:sz w:val="26"/>
          <w:szCs w:val="26"/>
        </w:rPr>
        <w:t xml:space="preserve"> ЗДОЛ «Самоцветы» </w:t>
      </w:r>
      <w:r>
        <w:rPr>
          <w:sz w:val="28"/>
          <w:szCs w:val="28"/>
        </w:rPr>
        <w:t xml:space="preserve">пройдут 4 смены для 1500 детей. </w:t>
      </w:r>
    </w:p>
    <w:p w:rsidR="00380579" w:rsidRPr="00953826" w:rsidRDefault="00380579" w:rsidP="00380579">
      <w:pPr>
        <w:ind w:firstLine="708"/>
        <w:jc w:val="both"/>
        <w:rPr>
          <w:sz w:val="28"/>
          <w:szCs w:val="28"/>
        </w:rPr>
      </w:pPr>
      <w:r w:rsidRPr="005D37C2">
        <w:rPr>
          <w:sz w:val="28"/>
          <w:szCs w:val="28"/>
        </w:rPr>
        <w:t xml:space="preserve">В летнюю смену </w:t>
      </w:r>
      <w:r w:rsidRPr="00953826">
        <w:rPr>
          <w:sz w:val="28"/>
          <w:szCs w:val="28"/>
        </w:rPr>
        <w:t xml:space="preserve">планируется организация работы 18 лагерей дневного пребывания на базе 11 образовательных организаций с охватом 1 </w:t>
      </w:r>
      <w:r w:rsidR="00F70EC0" w:rsidRPr="00953826">
        <w:rPr>
          <w:sz w:val="28"/>
          <w:szCs w:val="28"/>
        </w:rPr>
        <w:t>4</w:t>
      </w:r>
      <w:r w:rsidRPr="00953826">
        <w:rPr>
          <w:sz w:val="28"/>
          <w:szCs w:val="28"/>
        </w:rPr>
        <w:t xml:space="preserve">00 детей и в осеннюю смену работа </w:t>
      </w:r>
      <w:r w:rsidR="00953826">
        <w:rPr>
          <w:sz w:val="28"/>
          <w:szCs w:val="28"/>
        </w:rPr>
        <w:t>одного</w:t>
      </w:r>
      <w:r w:rsidRPr="00953826">
        <w:rPr>
          <w:sz w:val="28"/>
          <w:szCs w:val="28"/>
        </w:rPr>
        <w:t xml:space="preserve"> лагер</w:t>
      </w:r>
      <w:r w:rsidR="00953826">
        <w:rPr>
          <w:sz w:val="28"/>
          <w:szCs w:val="28"/>
        </w:rPr>
        <w:t>я</w:t>
      </w:r>
      <w:r w:rsidRPr="00953826">
        <w:rPr>
          <w:sz w:val="28"/>
          <w:szCs w:val="28"/>
        </w:rPr>
        <w:t xml:space="preserve"> для </w:t>
      </w:r>
      <w:r w:rsidR="00F70EC0" w:rsidRPr="00953826">
        <w:rPr>
          <w:sz w:val="28"/>
          <w:szCs w:val="28"/>
        </w:rPr>
        <w:t>1</w:t>
      </w:r>
      <w:r w:rsidRPr="00953826">
        <w:rPr>
          <w:sz w:val="28"/>
          <w:szCs w:val="28"/>
        </w:rPr>
        <w:t xml:space="preserve">00 </w:t>
      </w:r>
      <w:r w:rsidR="00F70EC0" w:rsidRPr="00953826">
        <w:rPr>
          <w:sz w:val="28"/>
          <w:szCs w:val="28"/>
        </w:rPr>
        <w:t>человек</w:t>
      </w:r>
      <w:r w:rsidRPr="00953826">
        <w:rPr>
          <w:sz w:val="28"/>
          <w:szCs w:val="28"/>
        </w:rPr>
        <w:t xml:space="preserve">. </w:t>
      </w:r>
    </w:p>
    <w:p w:rsidR="003509C1" w:rsidRDefault="003509C1" w:rsidP="00380579">
      <w:pPr>
        <w:ind w:firstLine="720"/>
        <w:jc w:val="both"/>
        <w:rPr>
          <w:sz w:val="28"/>
          <w:szCs w:val="28"/>
        </w:rPr>
      </w:pPr>
      <w:r w:rsidRPr="005D37C2">
        <w:rPr>
          <w:sz w:val="28"/>
          <w:szCs w:val="28"/>
        </w:rPr>
        <w:t xml:space="preserve">70 детей, находящихся в трудной жизненной ситуации и состоящих </w:t>
      </w:r>
      <w:r w:rsidR="007F474E" w:rsidRPr="005D37C2">
        <w:rPr>
          <w:sz w:val="28"/>
          <w:szCs w:val="28"/>
        </w:rPr>
        <w:t xml:space="preserve">на различных видах учёта </w:t>
      </w:r>
      <w:r w:rsidRPr="005D37C2">
        <w:rPr>
          <w:sz w:val="28"/>
          <w:szCs w:val="28"/>
        </w:rPr>
        <w:t>примут участие в туристических походах.</w:t>
      </w:r>
      <w:r w:rsidR="00F94039" w:rsidRPr="005D37C2">
        <w:rPr>
          <w:sz w:val="28"/>
          <w:szCs w:val="28"/>
        </w:rPr>
        <w:t xml:space="preserve"> Для организации работы с целью профилактики совершения правонарушений среди несовершеннолетних граждан </w:t>
      </w:r>
      <w:r w:rsidR="00380579" w:rsidRPr="005D37C2">
        <w:rPr>
          <w:sz w:val="28"/>
          <w:szCs w:val="28"/>
        </w:rPr>
        <w:t xml:space="preserve">будет организована работа </w:t>
      </w:r>
      <w:r w:rsidR="00462F3A" w:rsidRPr="005D37C2">
        <w:rPr>
          <w:sz w:val="28"/>
          <w:szCs w:val="28"/>
        </w:rPr>
        <w:t xml:space="preserve">двух </w:t>
      </w:r>
      <w:r w:rsidR="00380579" w:rsidRPr="005D37C2">
        <w:rPr>
          <w:sz w:val="28"/>
          <w:szCs w:val="28"/>
        </w:rPr>
        <w:t>молодежн</w:t>
      </w:r>
      <w:r w:rsidR="00462F3A" w:rsidRPr="005D37C2">
        <w:rPr>
          <w:sz w:val="28"/>
          <w:szCs w:val="28"/>
        </w:rPr>
        <w:t>ых</w:t>
      </w:r>
      <w:r w:rsidR="00380579" w:rsidRPr="005D37C2">
        <w:rPr>
          <w:sz w:val="28"/>
          <w:szCs w:val="28"/>
        </w:rPr>
        <w:t xml:space="preserve"> отряд</w:t>
      </w:r>
      <w:r w:rsidR="00462F3A" w:rsidRPr="005D37C2">
        <w:rPr>
          <w:sz w:val="28"/>
          <w:szCs w:val="28"/>
        </w:rPr>
        <w:t xml:space="preserve">ов </w:t>
      </w:r>
      <w:r w:rsidR="002C4B36" w:rsidRPr="005D37C2">
        <w:rPr>
          <w:sz w:val="28"/>
          <w:szCs w:val="28"/>
        </w:rPr>
        <w:t xml:space="preserve">для </w:t>
      </w:r>
      <w:r w:rsidR="00953826">
        <w:rPr>
          <w:sz w:val="28"/>
          <w:szCs w:val="28"/>
        </w:rPr>
        <w:t>27</w:t>
      </w:r>
      <w:r w:rsidR="002C4B36" w:rsidRPr="005D37C2">
        <w:rPr>
          <w:sz w:val="28"/>
          <w:szCs w:val="28"/>
        </w:rPr>
        <w:t xml:space="preserve"> подростков, </w:t>
      </w:r>
      <w:r w:rsidR="00953826">
        <w:rPr>
          <w:sz w:val="28"/>
          <w:szCs w:val="28"/>
        </w:rPr>
        <w:t>на базе МБУ «ДЮЦ»</w:t>
      </w:r>
      <w:r w:rsidR="00554D27" w:rsidRPr="005D37C2">
        <w:rPr>
          <w:sz w:val="28"/>
          <w:szCs w:val="28"/>
        </w:rPr>
        <w:t xml:space="preserve"> </w:t>
      </w:r>
      <w:r w:rsidR="00953826">
        <w:rPr>
          <w:sz w:val="28"/>
          <w:szCs w:val="28"/>
        </w:rPr>
        <w:t>и</w:t>
      </w:r>
      <w:r w:rsidR="00462F3A" w:rsidRPr="005D37C2">
        <w:rPr>
          <w:sz w:val="28"/>
          <w:szCs w:val="28"/>
        </w:rPr>
        <w:t xml:space="preserve"> МАУ ДО «СЮТ»</w:t>
      </w:r>
      <w:r w:rsidR="006C6885" w:rsidRPr="005D37C2">
        <w:rPr>
          <w:sz w:val="28"/>
          <w:szCs w:val="28"/>
        </w:rPr>
        <w:t>.</w:t>
      </w:r>
    </w:p>
    <w:p w:rsidR="00D81C6C" w:rsidRPr="005D37C2" w:rsidRDefault="00D81C6C" w:rsidP="00D81C6C">
      <w:pPr>
        <w:ind w:firstLine="709"/>
        <w:jc w:val="both"/>
        <w:rPr>
          <w:sz w:val="28"/>
          <w:szCs w:val="28"/>
        </w:rPr>
      </w:pPr>
      <w:r w:rsidRPr="005D37C2">
        <w:rPr>
          <w:sz w:val="28"/>
          <w:szCs w:val="28"/>
        </w:rPr>
        <w:t>Проведены расчёты по объёмам и источникам финансирования, утверждены стоимость путёвок в оздоровительные лагеря Новоуральского городского округ</w:t>
      </w:r>
      <w:r w:rsidR="001F33E4">
        <w:rPr>
          <w:sz w:val="28"/>
          <w:szCs w:val="28"/>
        </w:rPr>
        <w:t>а и размер родительской платы (П</w:t>
      </w:r>
      <w:r w:rsidRPr="005D37C2">
        <w:rPr>
          <w:sz w:val="28"/>
          <w:szCs w:val="28"/>
        </w:rPr>
        <w:t>риложение 4).</w:t>
      </w:r>
    </w:p>
    <w:p w:rsidR="00D81C6C" w:rsidRDefault="00BB4A05" w:rsidP="00BE01D0">
      <w:pPr>
        <w:ind w:firstLine="568"/>
        <w:contextualSpacing/>
        <w:jc w:val="both"/>
        <w:rPr>
          <w:color w:val="000000"/>
          <w:sz w:val="28"/>
          <w:szCs w:val="28"/>
        </w:rPr>
      </w:pPr>
      <w:r w:rsidRPr="005D37C2">
        <w:rPr>
          <w:sz w:val="28"/>
          <w:szCs w:val="28"/>
        </w:rPr>
        <w:t>Особое внимание при организации летней оздоровительной кампании в 202</w:t>
      </w:r>
      <w:r w:rsidR="005601B8" w:rsidRPr="005D37C2">
        <w:rPr>
          <w:sz w:val="28"/>
          <w:szCs w:val="28"/>
        </w:rPr>
        <w:t>4</w:t>
      </w:r>
      <w:r w:rsidRPr="005D37C2">
        <w:rPr>
          <w:sz w:val="28"/>
          <w:szCs w:val="28"/>
        </w:rPr>
        <w:t> году уделяется детям граждан, участвующих в специальной военной операции</w:t>
      </w:r>
      <w:r w:rsidR="001F33E4">
        <w:rPr>
          <w:sz w:val="28"/>
          <w:szCs w:val="28"/>
        </w:rPr>
        <w:t>, они</w:t>
      </w:r>
      <w:r w:rsidR="00A1080D" w:rsidRPr="005D37C2">
        <w:rPr>
          <w:sz w:val="28"/>
          <w:szCs w:val="28"/>
        </w:rPr>
        <w:t xml:space="preserve"> по</w:t>
      </w:r>
      <w:r w:rsidR="004A0A9E">
        <w:rPr>
          <w:sz w:val="28"/>
          <w:szCs w:val="28"/>
        </w:rPr>
        <w:t>-</w:t>
      </w:r>
      <w:bookmarkStart w:id="0" w:name="_GoBack"/>
      <w:bookmarkEnd w:id="0"/>
      <w:r w:rsidR="00A1080D" w:rsidRPr="005D37C2">
        <w:rPr>
          <w:sz w:val="28"/>
          <w:szCs w:val="28"/>
        </w:rPr>
        <w:t xml:space="preserve">прежнему имеют право на </w:t>
      </w:r>
      <w:r w:rsidRPr="005D37C2">
        <w:rPr>
          <w:color w:val="000000"/>
          <w:sz w:val="28"/>
          <w:szCs w:val="28"/>
        </w:rPr>
        <w:t>однократно</w:t>
      </w:r>
      <w:r w:rsidR="00A1080D" w:rsidRPr="005D37C2">
        <w:rPr>
          <w:color w:val="000000"/>
          <w:sz w:val="28"/>
          <w:szCs w:val="28"/>
        </w:rPr>
        <w:t>е</w:t>
      </w:r>
      <w:r w:rsidRPr="005D37C2">
        <w:rPr>
          <w:color w:val="000000"/>
          <w:sz w:val="28"/>
          <w:szCs w:val="28"/>
        </w:rPr>
        <w:t xml:space="preserve"> обеспечени</w:t>
      </w:r>
      <w:r w:rsidR="00A1080D" w:rsidRPr="005D37C2">
        <w:rPr>
          <w:color w:val="000000"/>
          <w:sz w:val="28"/>
          <w:szCs w:val="28"/>
        </w:rPr>
        <w:t>е</w:t>
      </w:r>
      <w:r w:rsidRPr="005D37C2">
        <w:rPr>
          <w:color w:val="000000"/>
          <w:sz w:val="28"/>
          <w:szCs w:val="28"/>
        </w:rPr>
        <w:t xml:space="preserve"> бесплатными путевками в течение летнего периода за счет средств областного </w:t>
      </w:r>
      <w:r w:rsidR="00E564FB" w:rsidRPr="005D37C2">
        <w:rPr>
          <w:color w:val="000000"/>
          <w:sz w:val="28"/>
          <w:szCs w:val="28"/>
        </w:rPr>
        <w:t>и</w:t>
      </w:r>
      <w:r w:rsidRPr="005D37C2">
        <w:rPr>
          <w:color w:val="000000"/>
          <w:sz w:val="28"/>
          <w:szCs w:val="28"/>
        </w:rPr>
        <w:t xml:space="preserve"> местного бюджет</w:t>
      </w:r>
      <w:r w:rsidR="00E564FB" w:rsidRPr="005D37C2">
        <w:rPr>
          <w:color w:val="000000"/>
          <w:sz w:val="28"/>
          <w:szCs w:val="28"/>
        </w:rPr>
        <w:t>ов</w:t>
      </w:r>
      <w:r w:rsidRPr="005D37C2">
        <w:rPr>
          <w:color w:val="000000"/>
          <w:sz w:val="28"/>
          <w:szCs w:val="28"/>
        </w:rPr>
        <w:t xml:space="preserve"> по выбору родителей</w:t>
      </w:r>
      <w:r w:rsidR="00E564FB" w:rsidRPr="005D37C2">
        <w:rPr>
          <w:color w:val="000000"/>
          <w:sz w:val="28"/>
          <w:szCs w:val="28"/>
        </w:rPr>
        <w:t xml:space="preserve">. </w:t>
      </w:r>
      <w:r w:rsidRPr="005D37C2">
        <w:rPr>
          <w:color w:val="000000"/>
          <w:sz w:val="28"/>
          <w:szCs w:val="28"/>
        </w:rPr>
        <w:t xml:space="preserve"> </w:t>
      </w:r>
    </w:p>
    <w:p w:rsidR="00D81C6C" w:rsidRPr="00E6590A" w:rsidRDefault="00D81C6C" w:rsidP="00D81C6C">
      <w:pPr>
        <w:ind w:firstLine="568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В соответствии с письмом Правительства Свердловской области в рамках соглашения между Свердловской областью и Донецкой Народной Республикой в </w:t>
      </w:r>
      <w:r>
        <w:rPr>
          <w:bCs/>
          <w:iCs/>
          <w:sz w:val="28"/>
          <w:szCs w:val="28"/>
        </w:rPr>
        <w:lastRenderedPageBreak/>
        <w:t>ЗДОЛ «Самоцветы</w:t>
      </w:r>
      <w:r w:rsidR="002D2DCA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 xml:space="preserve"> в летний период будет организован отдых 50 детей. Для </w:t>
      </w:r>
      <w:r w:rsidR="00BE01D0">
        <w:rPr>
          <w:bCs/>
          <w:iCs/>
          <w:sz w:val="28"/>
          <w:szCs w:val="28"/>
        </w:rPr>
        <w:t xml:space="preserve">их </w:t>
      </w:r>
      <w:r>
        <w:rPr>
          <w:bCs/>
          <w:iCs/>
          <w:sz w:val="28"/>
          <w:szCs w:val="28"/>
        </w:rPr>
        <w:t>отдыха</w:t>
      </w:r>
      <w:r w:rsidRPr="00E6590A">
        <w:rPr>
          <w:bCs/>
          <w:iCs/>
          <w:sz w:val="28"/>
          <w:szCs w:val="28"/>
        </w:rPr>
        <w:t xml:space="preserve"> </w:t>
      </w:r>
      <w:r w:rsidRPr="00D81C6C">
        <w:rPr>
          <w:b/>
          <w:bCs/>
          <w:iCs/>
          <w:sz w:val="28"/>
          <w:szCs w:val="28"/>
        </w:rPr>
        <w:t>потребуется 2 315 300 руб</w:t>
      </w:r>
      <w:r w:rsidR="005619D9">
        <w:rPr>
          <w:b/>
          <w:bCs/>
          <w:iCs/>
          <w:sz w:val="28"/>
          <w:szCs w:val="28"/>
        </w:rPr>
        <w:t>.</w:t>
      </w:r>
      <w:r>
        <w:rPr>
          <w:bCs/>
          <w:i/>
          <w:iCs/>
          <w:sz w:val="28"/>
          <w:szCs w:val="28"/>
        </w:rPr>
        <w:t xml:space="preserve"> </w:t>
      </w:r>
    </w:p>
    <w:p w:rsidR="008E6B62" w:rsidRPr="005D37C2" w:rsidRDefault="00AF65DD" w:rsidP="008E6B62">
      <w:pPr>
        <w:ind w:firstLine="709"/>
        <w:jc w:val="both"/>
        <w:rPr>
          <w:b/>
          <w:sz w:val="28"/>
          <w:szCs w:val="28"/>
        </w:rPr>
      </w:pPr>
      <w:r w:rsidRPr="005D37C2">
        <w:rPr>
          <w:sz w:val="28"/>
          <w:szCs w:val="28"/>
        </w:rPr>
        <w:t xml:space="preserve">Для развития материально-технической базы ЗДОЛ «Самоцветы» в 2024 году </w:t>
      </w:r>
      <w:r w:rsidR="00AF0740" w:rsidRPr="005D37C2">
        <w:rPr>
          <w:sz w:val="28"/>
          <w:szCs w:val="28"/>
        </w:rPr>
        <w:t xml:space="preserve">приобретен дизель-генератор на сумму 4 092 000,00. </w:t>
      </w:r>
      <w:r w:rsidRPr="005D37C2">
        <w:rPr>
          <w:sz w:val="28"/>
          <w:szCs w:val="28"/>
        </w:rPr>
        <w:t>В</w:t>
      </w:r>
      <w:r w:rsidR="00F17C37" w:rsidRPr="005D37C2">
        <w:rPr>
          <w:sz w:val="28"/>
          <w:szCs w:val="28"/>
        </w:rPr>
        <w:t xml:space="preserve"> рамках благоустройства территории </w:t>
      </w:r>
      <w:r w:rsidR="00920245">
        <w:rPr>
          <w:sz w:val="28"/>
          <w:szCs w:val="28"/>
        </w:rPr>
        <w:t xml:space="preserve">лагеря </w:t>
      </w:r>
      <w:r w:rsidR="002E046D" w:rsidRPr="005D37C2">
        <w:rPr>
          <w:sz w:val="28"/>
          <w:szCs w:val="28"/>
        </w:rPr>
        <w:t xml:space="preserve">запланирован </w:t>
      </w:r>
      <w:r w:rsidR="00C8211D" w:rsidRPr="005D37C2">
        <w:rPr>
          <w:sz w:val="28"/>
          <w:szCs w:val="28"/>
        </w:rPr>
        <w:t>капитальн</w:t>
      </w:r>
      <w:r w:rsidR="00920245">
        <w:rPr>
          <w:sz w:val="28"/>
          <w:szCs w:val="28"/>
        </w:rPr>
        <w:t>ый</w:t>
      </w:r>
      <w:r w:rsidR="00C8211D" w:rsidRPr="005D37C2">
        <w:rPr>
          <w:sz w:val="28"/>
          <w:szCs w:val="28"/>
        </w:rPr>
        <w:t xml:space="preserve"> ремонт асфальтового покрытия</w:t>
      </w:r>
      <w:r w:rsidR="00904896">
        <w:rPr>
          <w:sz w:val="28"/>
          <w:szCs w:val="28"/>
        </w:rPr>
        <w:t>; р</w:t>
      </w:r>
      <w:r w:rsidR="00904896" w:rsidRPr="005D37C2">
        <w:rPr>
          <w:sz w:val="28"/>
          <w:szCs w:val="28"/>
        </w:rPr>
        <w:t xml:space="preserve">азработка проектно-сметной документации по созданию в столовой </w:t>
      </w:r>
      <w:proofErr w:type="spellStart"/>
      <w:r w:rsidR="00904896" w:rsidRPr="005D37C2">
        <w:rPr>
          <w:sz w:val="28"/>
          <w:szCs w:val="28"/>
        </w:rPr>
        <w:t>безбарьерной</w:t>
      </w:r>
      <w:proofErr w:type="spellEnd"/>
      <w:r w:rsidR="00904896" w:rsidRPr="005D37C2">
        <w:rPr>
          <w:sz w:val="28"/>
          <w:szCs w:val="28"/>
        </w:rPr>
        <w:t xml:space="preserve"> среды и архитектурной доступности для детей всех групп здоровья</w:t>
      </w:r>
      <w:r w:rsidR="005619D9">
        <w:rPr>
          <w:sz w:val="28"/>
          <w:szCs w:val="28"/>
        </w:rPr>
        <w:t>.</w:t>
      </w:r>
      <w:r w:rsidR="00904896" w:rsidRPr="005D37C2">
        <w:rPr>
          <w:sz w:val="28"/>
          <w:szCs w:val="28"/>
        </w:rPr>
        <w:t xml:space="preserve"> </w:t>
      </w:r>
      <w:r w:rsidR="005619D9">
        <w:rPr>
          <w:sz w:val="28"/>
          <w:szCs w:val="28"/>
        </w:rPr>
        <w:t>П</w:t>
      </w:r>
      <w:r w:rsidR="009A4965" w:rsidRPr="005D37C2">
        <w:rPr>
          <w:sz w:val="28"/>
          <w:szCs w:val="28"/>
        </w:rPr>
        <w:t>роектно-сметная документация по ремонту корпуса 7Д прошла государственную экспертизу</w:t>
      </w:r>
      <w:r w:rsidR="009A4965">
        <w:rPr>
          <w:sz w:val="28"/>
          <w:szCs w:val="28"/>
        </w:rPr>
        <w:t xml:space="preserve"> </w:t>
      </w:r>
      <w:r w:rsidR="006D5131">
        <w:rPr>
          <w:sz w:val="28"/>
          <w:szCs w:val="28"/>
        </w:rPr>
        <w:t xml:space="preserve">и </w:t>
      </w:r>
      <w:r w:rsidR="00B477F2" w:rsidRPr="005D37C2">
        <w:rPr>
          <w:sz w:val="28"/>
          <w:szCs w:val="28"/>
        </w:rPr>
        <w:t>планируется направление заявки на софинансирование для реализации проекта в 2025 году.</w:t>
      </w:r>
      <w:r w:rsidR="00762E0F" w:rsidRPr="005D37C2">
        <w:rPr>
          <w:sz w:val="28"/>
          <w:szCs w:val="28"/>
        </w:rPr>
        <w:t xml:space="preserve"> </w:t>
      </w:r>
    </w:p>
    <w:p w:rsidR="002935DD" w:rsidRPr="005D37C2" w:rsidRDefault="002935DD" w:rsidP="003903D7">
      <w:pPr>
        <w:jc w:val="both"/>
        <w:rPr>
          <w:sz w:val="28"/>
          <w:szCs w:val="28"/>
        </w:rPr>
      </w:pPr>
    </w:p>
    <w:p w:rsidR="00690F51" w:rsidRPr="005D37C2" w:rsidRDefault="00690F51" w:rsidP="003903D7">
      <w:pPr>
        <w:jc w:val="both"/>
        <w:rPr>
          <w:sz w:val="28"/>
          <w:szCs w:val="28"/>
        </w:rPr>
      </w:pPr>
    </w:p>
    <w:p w:rsidR="00E724C5" w:rsidRPr="005D37C2" w:rsidRDefault="006D5131" w:rsidP="003903D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E724C5" w:rsidRPr="005D37C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</w:p>
    <w:p w:rsidR="00E724C5" w:rsidRPr="005D37C2" w:rsidRDefault="00E724C5" w:rsidP="003903D7">
      <w:pPr>
        <w:jc w:val="both"/>
        <w:rPr>
          <w:sz w:val="28"/>
          <w:szCs w:val="28"/>
        </w:rPr>
      </w:pPr>
      <w:r w:rsidRPr="005D37C2">
        <w:rPr>
          <w:sz w:val="28"/>
          <w:szCs w:val="28"/>
        </w:rPr>
        <w:t>Управления образования</w:t>
      </w:r>
      <w:r w:rsidRPr="005D37C2">
        <w:rPr>
          <w:sz w:val="28"/>
          <w:szCs w:val="28"/>
        </w:rPr>
        <w:tab/>
      </w:r>
      <w:r w:rsidRPr="005D37C2">
        <w:rPr>
          <w:sz w:val="28"/>
          <w:szCs w:val="28"/>
        </w:rPr>
        <w:tab/>
      </w:r>
      <w:r w:rsidRPr="005D37C2">
        <w:rPr>
          <w:sz w:val="28"/>
          <w:szCs w:val="28"/>
        </w:rPr>
        <w:tab/>
      </w:r>
      <w:r w:rsidR="007C7EEF" w:rsidRPr="005D37C2">
        <w:rPr>
          <w:sz w:val="28"/>
          <w:szCs w:val="28"/>
        </w:rPr>
        <w:t xml:space="preserve">      </w:t>
      </w:r>
      <w:r w:rsidR="002935DD" w:rsidRPr="005D37C2">
        <w:rPr>
          <w:sz w:val="28"/>
          <w:szCs w:val="28"/>
        </w:rPr>
        <w:t xml:space="preserve"> </w:t>
      </w:r>
      <w:r w:rsidR="007C7EEF" w:rsidRPr="005D37C2">
        <w:rPr>
          <w:sz w:val="28"/>
          <w:szCs w:val="28"/>
        </w:rPr>
        <w:t xml:space="preserve">        </w:t>
      </w:r>
      <w:r w:rsidR="00E564FB" w:rsidRPr="005D37C2">
        <w:rPr>
          <w:sz w:val="28"/>
          <w:szCs w:val="28"/>
        </w:rPr>
        <w:t xml:space="preserve">                   </w:t>
      </w:r>
      <w:r w:rsidR="007C7EEF" w:rsidRPr="005D37C2">
        <w:rPr>
          <w:sz w:val="28"/>
          <w:szCs w:val="28"/>
        </w:rPr>
        <w:t xml:space="preserve">     </w:t>
      </w:r>
      <w:r w:rsidRPr="005D37C2">
        <w:rPr>
          <w:sz w:val="28"/>
          <w:szCs w:val="28"/>
        </w:rPr>
        <w:tab/>
      </w:r>
      <w:r w:rsidR="006D5131">
        <w:rPr>
          <w:sz w:val="28"/>
          <w:szCs w:val="28"/>
        </w:rPr>
        <w:t>М.Л. Медведева</w:t>
      </w:r>
    </w:p>
    <w:sectPr w:rsidR="00E724C5" w:rsidRPr="005D37C2" w:rsidSect="004A0A9E">
      <w:pgSz w:w="11906" w:h="16838"/>
      <w:pgMar w:top="851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19"/>
    <w:rsid w:val="0001646C"/>
    <w:rsid w:val="0003315F"/>
    <w:rsid w:val="0004391F"/>
    <w:rsid w:val="000602B0"/>
    <w:rsid w:val="00060C84"/>
    <w:rsid w:val="00063076"/>
    <w:rsid w:val="00066230"/>
    <w:rsid w:val="0006692E"/>
    <w:rsid w:val="0007207C"/>
    <w:rsid w:val="000865AC"/>
    <w:rsid w:val="0009100C"/>
    <w:rsid w:val="0009792C"/>
    <w:rsid w:val="000C44F1"/>
    <w:rsid w:val="000E31E8"/>
    <w:rsid w:val="000E690F"/>
    <w:rsid w:val="00110FC8"/>
    <w:rsid w:val="001156FB"/>
    <w:rsid w:val="00140678"/>
    <w:rsid w:val="0014705F"/>
    <w:rsid w:val="001538BC"/>
    <w:rsid w:val="0017003D"/>
    <w:rsid w:val="0018026E"/>
    <w:rsid w:val="0018474C"/>
    <w:rsid w:val="001850DF"/>
    <w:rsid w:val="001901D7"/>
    <w:rsid w:val="00192B33"/>
    <w:rsid w:val="00197691"/>
    <w:rsid w:val="001C4B52"/>
    <w:rsid w:val="001E5C81"/>
    <w:rsid w:val="001E7DC1"/>
    <w:rsid w:val="001F33E4"/>
    <w:rsid w:val="00202D1F"/>
    <w:rsid w:val="00204573"/>
    <w:rsid w:val="002122FE"/>
    <w:rsid w:val="00216580"/>
    <w:rsid w:val="00216C96"/>
    <w:rsid w:val="00217A73"/>
    <w:rsid w:val="002448BE"/>
    <w:rsid w:val="00252341"/>
    <w:rsid w:val="002700A9"/>
    <w:rsid w:val="00274382"/>
    <w:rsid w:val="0029179E"/>
    <w:rsid w:val="002935DD"/>
    <w:rsid w:val="00294D39"/>
    <w:rsid w:val="002951CE"/>
    <w:rsid w:val="002A5B96"/>
    <w:rsid w:val="002A6CD7"/>
    <w:rsid w:val="002B6B42"/>
    <w:rsid w:val="002C4B36"/>
    <w:rsid w:val="002D17BA"/>
    <w:rsid w:val="002D2DCA"/>
    <w:rsid w:val="002E046D"/>
    <w:rsid w:val="002E1D1F"/>
    <w:rsid w:val="002F383D"/>
    <w:rsid w:val="002F58AC"/>
    <w:rsid w:val="002F663C"/>
    <w:rsid w:val="00303692"/>
    <w:rsid w:val="0030549B"/>
    <w:rsid w:val="003061BC"/>
    <w:rsid w:val="00306222"/>
    <w:rsid w:val="00310FDD"/>
    <w:rsid w:val="00312A66"/>
    <w:rsid w:val="003200D7"/>
    <w:rsid w:val="003241C7"/>
    <w:rsid w:val="003252E4"/>
    <w:rsid w:val="00326D6F"/>
    <w:rsid w:val="0033242C"/>
    <w:rsid w:val="0033365D"/>
    <w:rsid w:val="003339FB"/>
    <w:rsid w:val="003509C1"/>
    <w:rsid w:val="00355A8F"/>
    <w:rsid w:val="0035601E"/>
    <w:rsid w:val="003678BA"/>
    <w:rsid w:val="00375EA1"/>
    <w:rsid w:val="00380579"/>
    <w:rsid w:val="003857BE"/>
    <w:rsid w:val="003903D7"/>
    <w:rsid w:val="003957F6"/>
    <w:rsid w:val="003B0A6A"/>
    <w:rsid w:val="003B2445"/>
    <w:rsid w:val="003B2CB0"/>
    <w:rsid w:val="003B327D"/>
    <w:rsid w:val="003B738D"/>
    <w:rsid w:val="003E20E5"/>
    <w:rsid w:val="003F79C7"/>
    <w:rsid w:val="0040242B"/>
    <w:rsid w:val="00402A24"/>
    <w:rsid w:val="004301D9"/>
    <w:rsid w:val="00436999"/>
    <w:rsid w:val="00451E1B"/>
    <w:rsid w:val="004525E3"/>
    <w:rsid w:val="00462F3A"/>
    <w:rsid w:val="00477612"/>
    <w:rsid w:val="004861BF"/>
    <w:rsid w:val="004A0A9E"/>
    <w:rsid w:val="004A6167"/>
    <w:rsid w:val="004B67E7"/>
    <w:rsid w:val="004C796F"/>
    <w:rsid w:val="004D07E0"/>
    <w:rsid w:val="004D3139"/>
    <w:rsid w:val="004D3CE3"/>
    <w:rsid w:val="004E27BC"/>
    <w:rsid w:val="004E6FF3"/>
    <w:rsid w:val="005057B6"/>
    <w:rsid w:val="00530F55"/>
    <w:rsid w:val="00545380"/>
    <w:rsid w:val="00554301"/>
    <w:rsid w:val="00554605"/>
    <w:rsid w:val="00554D27"/>
    <w:rsid w:val="005601B8"/>
    <w:rsid w:val="005619D9"/>
    <w:rsid w:val="00564D7B"/>
    <w:rsid w:val="005751D4"/>
    <w:rsid w:val="0058378D"/>
    <w:rsid w:val="00591316"/>
    <w:rsid w:val="005A5331"/>
    <w:rsid w:val="005B3587"/>
    <w:rsid w:val="005B7EBD"/>
    <w:rsid w:val="005C177E"/>
    <w:rsid w:val="005C66D4"/>
    <w:rsid w:val="005D37BA"/>
    <w:rsid w:val="005D37C2"/>
    <w:rsid w:val="005D4C17"/>
    <w:rsid w:val="005E4C45"/>
    <w:rsid w:val="005F57B4"/>
    <w:rsid w:val="00604660"/>
    <w:rsid w:val="0061129E"/>
    <w:rsid w:val="006130B6"/>
    <w:rsid w:val="0061471A"/>
    <w:rsid w:val="006249F7"/>
    <w:rsid w:val="00631824"/>
    <w:rsid w:val="00641BCD"/>
    <w:rsid w:val="00671075"/>
    <w:rsid w:val="00673E3A"/>
    <w:rsid w:val="00690F51"/>
    <w:rsid w:val="00694BC9"/>
    <w:rsid w:val="006A40E9"/>
    <w:rsid w:val="006A661A"/>
    <w:rsid w:val="006B5DA4"/>
    <w:rsid w:val="006C2291"/>
    <w:rsid w:val="006C3874"/>
    <w:rsid w:val="006C6885"/>
    <w:rsid w:val="006D258D"/>
    <w:rsid w:val="006D5131"/>
    <w:rsid w:val="00701B83"/>
    <w:rsid w:val="0070368A"/>
    <w:rsid w:val="00704480"/>
    <w:rsid w:val="0070740A"/>
    <w:rsid w:val="00712684"/>
    <w:rsid w:val="00725B85"/>
    <w:rsid w:val="00735936"/>
    <w:rsid w:val="0073647E"/>
    <w:rsid w:val="00737BE4"/>
    <w:rsid w:val="0074327C"/>
    <w:rsid w:val="0075086E"/>
    <w:rsid w:val="0075304C"/>
    <w:rsid w:val="00762E0F"/>
    <w:rsid w:val="00770C39"/>
    <w:rsid w:val="00773E1C"/>
    <w:rsid w:val="00791757"/>
    <w:rsid w:val="007A1559"/>
    <w:rsid w:val="007A3F40"/>
    <w:rsid w:val="007A681A"/>
    <w:rsid w:val="007A7470"/>
    <w:rsid w:val="007B0DBE"/>
    <w:rsid w:val="007B51A8"/>
    <w:rsid w:val="007C7EEF"/>
    <w:rsid w:val="007D0FCB"/>
    <w:rsid w:val="007E5F76"/>
    <w:rsid w:val="007F474E"/>
    <w:rsid w:val="00817C95"/>
    <w:rsid w:val="00834ABA"/>
    <w:rsid w:val="008443CD"/>
    <w:rsid w:val="008514FB"/>
    <w:rsid w:val="00860DF6"/>
    <w:rsid w:val="00867793"/>
    <w:rsid w:val="008823A3"/>
    <w:rsid w:val="00883C61"/>
    <w:rsid w:val="008E1904"/>
    <w:rsid w:val="008E6B62"/>
    <w:rsid w:val="008F3AC6"/>
    <w:rsid w:val="00904896"/>
    <w:rsid w:val="009113B6"/>
    <w:rsid w:val="00920245"/>
    <w:rsid w:val="00921AE1"/>
    <w:rsid w:val="009301B4"/>
    <w:rsid w:val="009429B3"/>
    <w:rsid w:val="00953826"/>
    <w:rsid w:val="00965F4A"/>
    <w:rsid w:val="00974A72"/>
    <w:rsid w:val="00977D28"/>
    <w:rsid w:val="009929DA"/>
    <w:rsid w:val="00996766"/>
    <w:rsid w:val="009A4965"/>
    <w:rsid w:val="009A525D"/>
    <w:rsid w:val="009B474B"/>
    <w:rsid w:val="009C4472"/>
    <w:rsid w:val="009D55FC"/>
    <w:rsid w:val="009E538D"/>
    <w:rsid w:val="00A1080D"/>
    <w:rsid w:val="00A20828"/>
    <w:rsid w:val="00A23655"/>
    <w:rsid w:val="00A241F3"/>
    <w:rsid w:val="00A252AF"/>
    <w:rsid w:val="00A27329"/>
    <w:rsid w:val="00A35004"/>
    <w:rsid w:val="00A42D3C"/>
    <w:rsid w:val="00A52C20"/>
    <w:rsid w:val="00A77B5C"/>
    <w:rsid w:val="00AA0E4E"/>
    <w:rsid w:val="00AB775D"/>
    <w:rsid w:val="00AD7478"/>
    <w:rsid w:val="00AE1BC3"/>
    <w:rsid w:val="00AE33A1"/>
    <w:rsid w:val="00AF0740"/>
    <w:rsid w:val="00AF65DD"/>
    <w:rsid w:val="00B00ACB"/>
    <w:rsid w:val="00B03923"/>
    <w:rsid w:val="00B477F2"/>
    <w:rsid w:val="00B50BEC"/>
    <w:rsid w:val="00B710D5"/>
    <w:rsid w:val="00B722BC"/>
    <w:rsid w:val="00BA1911"/>
    <w:rsid w:val="00BB0E7B"/>
    <w:rsid w:val="00BB490D"/>
    <w:rsid w:val="00BB4A05"/>
    <w:rsid w:val="00BC55A9"/>
    <w:rsid w:val="00BE01D0"/>
    <w:rsid w:val="00BE7EBE"/>
    <w:rsid w:val="00BF5BF2"/>
    <w:rsid w:val="00C02415"/>
    <w:rsid w:val="00C03F8B"/>
    <w:rsid w:val="00C11949"/>
    <w:rsid w:val="00C152F6"/>
    <w:rsid w:val="00C26C35"/>
    <w:rsid w:val="00C477C6"/>
    <w:rsid w:val="00C50C19"/>
    <w:rsid w:val="00C57581"/>
    <w:rsid w:val="00C60131"/>
    <w:rsid w:val="00C70C95"/>
    <w:rsid w:val="00C713CD"/>
    <w:rsid w:val="00C77502"/>
    <w:rsid w:val="00C8211D"/>
    <w:rsid w:val="00CD28D7"/>
    <w:rsid w:val="00CD3D0C"/>
    <w:rsid w:val="00D05434"/>
    <w:rsid w:val="00D106B0"/>
    <w:rsid w:val="00D15BD0"/>
    <w:rsid w:val="00D31BAA"/>
    <w:rsid w:val="00D3631B"/>
    <w:rsid w:val="00D45E6D"/>
    <w:rsid w:val="00D50718"/>
    <w:rsid w:val="00D5517F"/>
    <w:rsid w:val="00D652C9"/>
    <w:rsid w:val="00D72F8C"/>
    <w:rsid w:val="00D73959"/>
    <w:rsid w:val="00D81C6C"/>
    <w:rsid w:val="00D85311"/>
    <w:rsid w:val="00DA6A83"/>
    <w:rsid w:val="00DB2324"/>
    <w:rsid w:val="00DB63C9"/>
    <w:rsid w:val="00DE5D67"/>
    <w:rsid w:val="00DF2802"/>
    <w:rsid w:val="00E10BE8"/>
    <w:rsid w:val="00E14471"/>
    <w:rsid w:val="00E35489"/>
    <w:rsid w:val="00E564FB"/>
    <w:rsid w:val="00E57626"/>
    <w:rsid w:val="00E724C5"/>
    <w:rsid w:val="00E8389D"/>
    <w:rsid w:val="00E9056B"/>
    <w:rsid w:val="00E91526"/>
    <w:rsid w:val="00EA5A80"/>
    <w:rsid w:val="00EB6F39"/>
    <w:rsid w:val="00ED0B81"/>
    <w:rsid w:val="00ED19AA"/>
    <w:rsid w:val="00ED3000"/>
    <w:rsid w:val="00ED60FE"/>
    <w:rsid w:val="00EE3E3A"/>
    <w:rsid w:val="00EE475A"/>
    <w:rsid w:val="00EF44C1"/>
    <w:rsid w:val="00EF4F6B"/>
    <w:rsid w:val="00EF68D7"/>
    <w:rsid w:val="00F03398"/>
    <w:rsid w:val="00F06845"/>
    <w:rsid w:val="00F07238"/>
    <w:rsid w:val="00F17C37"/>
    <w:rsid w:val="00F20BFB"/>
    <w:rsid w:val="00F20CB4"/>
    <w:rsid w:val="00F23C22"/>
    <w:rsid w:val="00F23EF8"/>
    <w:rsid w:val="00F429C1"/>
    <w:rsid w:val="00F4618A"/>
    <w:rsid w:val="00F4716F"/>
    <w:rsid w:val="00F558DA"/>
    <w:rsid w:val="00F567DD"/>
    <w:rsid w:val="00F57629"/>
    <w:rsid w:val="00F67183"/>
    <w:rsid w:val="00F70EC0"/>
    <w:rsid w:val="00F767EB"/>
    <w:rsid w:val="00F8733B"/>
    <w:rsid w:val="00F90202"/>
    <w:rsid w:val="00F91959"/>
    <w:rsid w:val="00F94039"/>
    <w:rsid w:val="00F96CE7"/>
    <w:rsid w:val="00FA162E"/>
    <w:rsid w:val="00FB536E"/>
    <w:rsid w:val="00FC005D"/>
    <w:rsid w:val="00FC68C8"/>
    <w:rsid w:val="00FC7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AEF442-97F8-48F2-8251-06449337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79E"/>
    <w:rPr>
      <w:sz w:val="24"/>
      <w:szCs w:val="24"/>
    </w:rPr>
  </w:style>
  <w:style w:type="paragraph" w:styleId="1">
    <w:name w:val="heading 1"/>
    <w:basedOn w:val="a"/>
    <w:next w:val="a"/>
    <w:qFormat/>
    <w:rsid w:val="003B2CB0"/>
    <w:pPr>
      <w:keepNext/>
      <w:outlineLvl w:val="0"/>
    </w:pPr>
    <w:rPr>
      <w:b/>
      <w:iCs/>
    </w:rPr>
  </w:style>
  <w:style w:type="paragraph" w:styleId="2">
    <w:name w:val="heading 2"/>
    <w:basedOn w:val="a"/>
    <w:next w:val="a"/>
    <w:qFormat/>
    <w:rsid w:val="003B2CB0"/>
    <w:pPr>
      <w:keepNext/>
      <w:outlineLvl w:val="1"/>
    </w:pPr>
    <w:rPr>
      <w:b/>
      <w:iCs/>
      <w:sz w:val="26"/>
    </w:rPr>
  </w:style>
  <w:style w:type="paragraph" w:styleId="4">
    <w:name w:val="heading 4"/>
    <w:basedOn w:val="a"/>
    <w:next w:val="a"/>
    <w:qFormat/>
    <w:rsid w:val="00375EA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43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743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27438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2C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B2CB0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0602B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 Знак Знак Знак Знак Знак Знак Знак Знак Знак Знак Знак"/>
    <w:basedOn w:val="a"/>
    <w:rsid w:val="00375EA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Normal (Web)"/>
    <w:basedOn w:val="a"/>
    <w:uiPriority w:val="99"/>
    <w:unhideWhenUsed/>
    <w:rsid w:val="00BB4A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C175F-A651-4D3F-9F1D-6B772D35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Уважаемый Андрей Владимирович</vt:lpstr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Андрей Владимирович</dc:title>
  <dc:subject/>
  <dc:creator>УМЦРО</dc:creator>
  <cp:keywords/>
  <cp:lastModifiedBy>Барыкина Ольга Николаевна</cp:lastModifiedBy>
  <cp:revision>7</cp:revision>
  <cp:lastPrinted>2024-03-27T11:07:00Z</cp:lastPrinted>
  <dcterms:created xsi:type="dcterms:W3CDTF">2024-03-20T11:48:00Z</dcterms:created>
  <dcterms:modified xsi:type="dcterms:W3CDTF">2024-03-27T11:17:00Z</dcterms:modified>
</cp:coreProperties>
</file>